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BD" w:rsidRPr="00D523A6" w:rsidRDefault="004256BD" w:rsidP="004256BD">
      <w:pPr>
        <w:spacing w:before="0"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523A6">
        <w:rPr>
          <w:rFonts w:ascii="Times New Roman" w:hAnsi="Times New Roman"/>
          <w:b/>
          <w:sz w:val="24"/>
          <w:szCs w:val="24"/>
        </w:rPr>
        <w:t>Melléklet a 20/2020. (</w:t>
      </w:r>
      <w:r>
        <w:rPr>
          <w:rFonts w:ascii="Times New Roman" w:hAnsi="Times New Roman"/>
          <w:b/>
          <w:sz w:val="24"/>
          <w:szCs w:val="24"/>
        </w:rPr>
        <w:t>IX. 16</w:t>
      </w:r>
      <w:r w:rsidRPr="00D523A6">
        <w:rPr>
          <w:rFonts w:ascii="Times New Roman" w:hAnsi="Times New Roman"/>
          <w:b/>
          <w:sz w:val="24"/>
          <w:szCs w:val="24"/>
        </w:rPr>
        <w:t>.) Polgármesteri – Jegyzői utasításhoz</w:t>
      </w:r>
    </w:p>
    <w:p w:rsidR="004256BD" w:rsidRPr="00797087" w:rsidRDefault="004256BD" w:rsidP="004256BD">
      <w:pPr>
        <w:spacing w:before="0" w:after="0"/>
        <w:jc w:val="right"/>
        <w:rPr>
          <w:rFonts w:ascii="Times New Roman" w:hAnsi="Times New Roman"/>
        </w:rPr>
      </w:pPr>
    </w:p>
    <w:tbl>
      <w:tblPr>
        <w:tblW w:w="9599" w:type="dxa"/>
        <w:tblLook w:val="04A0" w:firstRow="1" w:lastRow="0" w:firstColumn="1" w:lastColumn="0" w:noHBand="0" w:noVBand="1"/>
      </w:tblPr>
      <w:tblGrid>
        <w:gridCol w:w="7905"/>
        <w:gridCol w:w="1694"/>
      </w:tblGrid>
      <w:tr w:rsidR="004256BD" w:rsidRPr="00797087" w:rsidTr="009651BE">
        <w:tc>
          <w:tcPr>
            <w:tcW w:w="7905" w:type="dxa"/>
          </w:tcPr>
          <w:p w:rsidR="004256BD" w:rsidRPr="009C3E33" w:rsidRDefault="004256BD" w:rsidP="009651BE">
            <w:pPr>
              <w:spacing w:before="0" w:after="0"/>
              <w:ind w:left="1701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 w:rsidRPr="009C3E33">
              <w:rPr>
                <w:rFonts w:ascii="Times New Roman" w:hAnsi="Times New Roman"/>
                <w:b/>
                <w:smallCaps/>
                <w:sz w:val="22"/>
                <w:szCs w:val="22"/>
              </w:rPr>
              <w:t>Budapest Főváros XI. Kerület Újbuda Önkormányzata</w:t>
            </w:r>
          </w:p>
          <w:p w:rsidR="004256BD" w:rsidRPr="009C3E33" w:rsidRDefault="004256BD" w:rsidP="009651BE">
            <w:pPr>
              <w:spacing w:before="0" w:after="0"/>
              <w:ind w:left="1701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 w:rsidRPr="009C3E33">
              <w:rPr>
                <w:rFonts w:ascii="Times New Roman" w:hAnsi="Times New Roman"/>
                <w:b/>
                <w:smallCaps/>
                <w:sz w:val="22"/>
                <w:szCs w:val="22"/>
              </w:rPr>
              <w:t xml:space="preserve">bejelentő lap </w:t>
            </w:r>
          </w:p>
          <w:p w:rsidR="004256BD" w:rsidRPr="009C3E33" w:rsidRDefault="004256BD" w:rsidP="009651BE">
            <w:pPr>
              <w:spacing w:before="0" w:after="0"/>
              <w:ind w:left="1701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 w:rsidRPr="009C3E33">
              <w:rPr>
                <w:rFonts w:ascii="Times New Roman" w:hAnsi="Times New Roman"/>
                <w:b/>
                <w:smallCaps/>
                <w:sz w:val="22"/>
                <w:szCs w:val="22"/>
              </w:rPr>
              <w:t>civil szervezetek számára</w:t>
            </w:r>
          </w:p>
          <w:p w:rsidR="004256BD" w:rsidRPr="00797087" w:rsidRDefault="004256BD" w:rsidP="009651BE">
            <w:pPr>
              <w:spacing w:before="0" w:after="0"/>
              <w:ind w:left="17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4256BD" w:rsidRPr="00797087" w:rsidRDefault="004256BD" w:rsidP="009651BE">
            <w:pPr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</w:tbl>
    <w:p w:rsidR="004256BD" w:rsidRPr="00717171" w:rsidRDefault="004256BD" w:rsidP="004256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8F3D9"/>
        <w:spacing w:before="0" w:after="0"/>
        <w:jc w:val="both"/>
        <w:rPr>
          <w:rFonts w:ascii="Times New Roman" w:hAnsi="Times New Roman"/>
          <w:i/>
          <w:sz w:val="18"/>
          <w:szCs w:val="18"/>
        </w:rPr>
      </w:pPr>
      <w:r w:rsidRPr="00717171">
        <w:rPr>
          <w:rFonts w:ascii="Times New Roman" w:hAnsi="Times New Roman"/>
          <w:sz w:val="18"/>
          <w:szCs w:val="18"/>
        </w:rPr>
        <w:t>Budapest Főváros XI. Kerület Újbuda Önkormányzata számára kiemelt fontosságú, hogy a vele kapcsolatban lévő civil szervezetekkel jó együttműködés, szakmai kapcsolat alakuljon ki. Ennek egyik fontos feltétele, hogy civil adattárunk a szervezetek adatait helyesen tartalmazza.</w:t>
      </w:r>
    </w:p>
    <w:p w:rsidR="004256BD" w:rsidRPr="00717171" w:rsidRDefault="004256BD" w:rsidP="004256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8F3D9"/>
        <w:spacing w:before="0" w:after="0"/>
        <w:jc w:val="both"/>
        <w:rPr>
          <w:rFonts w:ascii="Times New Roman" w:hAnsi="Times New Roman"/>
          <w:sz w:val="18"/>
          <w:szCs w:val="18"/>
        </w:rPr>
      </w:pPr>
      <w:r w:rsidRPr="00717171">
        <w:rPr>
          <w:rFonts w:ascii="Times New Roman" w:hAnsi="Times New Roman"/>
          <w:sz w:val="18"/>
          <w:szCs w:val="18"/>
        </w:rPr>
        <w:t xml:space="preserve">Kérjük, segítse közös munkákat azzal, hogy ezt a nyomtatványt kitöltve visszajuttatja hozzánk és az esetleges jövőbeni változásokat mindig szíveskedjék ezen az adatlapon beküldeni a </w:t>
      </w:r>
      <w:r w:rsidRPr="00717171">
        <w:rPr>
          <w:rFonts w:ascii="Times New Roman" w:hAnsi="Times New Roman"/>
          <w:b/>
          <w:sz w:val="18"/>
          <w:szCs w:val="18"/>
        </w:rPr>
        <w:t>civil@ujbuda.hu</w:t>
      </w:r>
      <w:r w:rsidRPr="00717171">
        <w:rPr>
          <w:rFonts w:ascii="Times New Roman" w:hAnsi="Times New Roman"/>
          <w:sz w:val="18"/>
          <w:szCs w:val="18"/>
        </w:rPr>
        <w:t xml:space="preserve"> e-mail címre!</w:t>
      </w:r>
    </w:p>
    <w:p w:rsidR="004256BD" w:rsidRPr="00717171" w:rsidRDefault="004256BD" w:rsidP="004256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8F3D9"/>
        <w:spacing w:before="0" w:after="0"/>
        <w:jc w:val="both"/>
        <w:rPr>
          <w:rFonts w:ascii="Times New Roman" w:hAnsi="Times New Roman"/>
          <w:b/>
          <w:sz w:val="18"/>
          <w:szCs w:val="18"/>
        </w:rPr>
      </w:pPr>
      <w:r w:rsidRPr="00717171">
        <w:rPr>
          <w:rFonts w:ascii="Times New Roman" w:hAnsi="Times New Roman"/>
          <w:b/>
          <w:sz w:val="18"/>
          <w:szCs w:val="18"/>
        </w:rPr>
        <w:t xml:space="preserve">Az adatbejelentő lapot kérjük, hogy a szervezet vezetője nyújtsa be. </w:t>
      </w:r>
    </w:p>
    <w:p w:rsidR="004256BD" w:rsidRDefault="004256BD" w:rsidP="004256BD">
      <w:pPr>
        <w:spacing w:before="0" w:after="0"/>
        <w:jc w:val="both"/>
        <w:rPr>
          <w:rFonts w:ascii="Times New Roman" w:hAnsi="Times New Roman"/>
        </w:rPr>
      </w:pPr>
    </w:p>
    <w:p w:rsidR="004256BD" w:rsidRPr="00DF20F8" w:rsidRDefault="004256BD" w:rsidP="004256BD">
      <w:pPr>
        <w:spacing w:before="0" w:after="0"/>
        <w:jc w:val="both"/>
        <w:rPr>
          <w:rFonts w:ascii="Times New Roman" w:hAnsi="Times New Roman"/>
          <w:b/>
        </w:rPr>
      </w:pPr>
      <w:r w:rsidRPr="00DF20F8">
        <w:rPr>
          <w:rFonts w:ascii="Times New Roman" w:hAnsi="Times New Roman"/>
          <w:b/>
        </w:rPr>
        <w:t>Bejelentés szervezet alakulásáról, adatváltozásokról</w:t>
      </w:r>
      <w:r>
        <w:rPr>
          <w:rFonts w:ascii="Times New Roman" w:hAnsi="Times New Roman"/>
          <w:b/>
        </w:rPr>
        <w:t>, megszüntetésről (megszüntetés esetén csak a *</w:t>
      </w:r>
      <w:proofErr w:type="spellStart"/>
      <w:r>
        <w:rPr>
          <w:rFonts w:ascii="Times New Roman" w:hAnsi="Times New Roman"/>
          <w:b/>
        </w:rPr>
        <w:t>-gal</w:t>
      </w:r>
      <w:proofErr w:type="spellEnd"/>
      <w:r>
        <w:rPr>
          <w:rFonts w:ascii="Times New Roman" w:hAnsi="Times New Roman"/>
          <w:b/>
        </w:rPr>
        <w:t xml:space="preserve"> jelölt mezőket szükséges kitölteni)</w:t>
      </w:r>
      <w:r w:rsidRPr="00DF20F8">
        <w:rPr>
          <w:rFonts w:ascii="Times New Roman" w:hAnsi="Times New Roman"/>
          <w:b/>
        </w:rPr>
        <w:t xml:space="preserve">: </w:t>
      </w:r>
    </w:p>
    <w:tbl>
      <w:tblPr>
        <w:tblW w:w="949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088"/>
      </w:tblGrid>
      <w:tr w:rsidR="004256BD" w:rsidRPr="00797087" w:rsidTr="009651BE">
        <w:tc>
          <w:tcPr>
            <w:tcW w:w="2410" w:type="dxa"/>
            <w:shd w:val="clear" w:color="auto" w:fill="DCEEC5"/>
            <w:vAlign w:val="center"/>
          </w:tcPr>
          <w:p w:rsidR="004256BD" w:rsidRPr="00797087" w:rsidRDefault="004256BD" w:rsidP="009651BE">
            <w:pPr>
              <w:spacing w:before="0" w:after="0"/>
              <w:ind w:left="57" w:right="57"/>
              <w:rPr>
                <w:rFonts w:ascii="Times New Roman" w:hAnsi="Times New Roman"/>
                <w:b/>
                <w:smallCaps/>
              </w:rPr>
            </w:pPr>
            <w:r w:rsidRPr="00797087">
              <w:rPr>
                <w:rFonts w:ascii="Times New Roman" w:hAnsi="Times New Roman"/>
                <w:b/>
              </w:rPr>
              <w:t xml:space="preserve">Szervezet </w:t>
            </w:r>
            <w:r>
              <w:rPr>
                <w:rFonts w:ascii="Times New Roman" w:hAnsi="Times New Roman"/>
                <w:b/>
              </w:rPr>
              <w:t>bejegyzett neve*</w:t>
            </w:r>
            <w:r w:rsidRPr="0079708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256BD" w:rsidRPr="00797087" w:rsidRDefault="004256BD" w:rsidP="009651BE">
            <w:pPr>
              <w:spacing w:before="0" w:after="0"/>
              <w:ind w:left="57" w:right="57"/>
              <w:rPr>
                <w:rFonts w:ascii="Times New Roman" w:hAnsi="Times New Roman"/>
                <w:b/>
                <w:smallCaps/>
              </w:rPr>
            </w:pPr>
          </w:p>
        </w:tc>
      </w:tr>
      <w:tr w:rsidR="004256BD" w:rsidRPr="00797087" w:rsidTr="009651BE">
        <w:tblPrEx>
          <w:tblBorders>
            <w:top w:val="single" w:sz="2" w:space="0" w:color="53564F"/>
            <w:left w:val="single" w:sz="2" w:space="0" w:color="53564F"/>
            <w:bottom w:val="single" w:sz="2" w:space="0" w:color="53564F"/>
            <w:right w:val="single" w:sz="2" w:space="0" w:color="53564F"/>
            <w:insideH w:val="single" w:sz="2" w:space="0" w:color="53564F"/>
            <w:insideV w:val="single" w:sz="2" w:space="0" w:color="53564F"/>
          </w:tblBorders>
        </w:tblPrEx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256BD" w:rsidRPr="00797087" w:rsidRDefault="004256BD" w:rsidP="009651BE">
            <w:pPr>
              <w:spacing w:before="0" w:after="0"/>
              <w:ind w:left="57" w:right="57"/>
              <w:rPr>
                <w:rFonts w:ascii="Times New Roman" w:hAnsi="Times New Roman"/>
                <w:b/>
              </w:rPr>
            </w:pPr>
          </w:p>
        </w:tc>
      </w:tr>
      <w:tr w:rsidR="004256BD" w:rsidRPr="00797087" w:rsidTr="009651BE">
        <w:tblPrEx>
          <w:tblBorders>
            <w:top w:val="single" w:sz="2" w:space="0" w:color="53564F"/>
            <w:left w:val="single" w:sz="2" w:space="0" w:color="53564F"/>
            <w:bottom w:val="single" w:sz="2" w:space="0" w:color="53564F"/>
            <w:right w:val="single" w:sz="2" w:space="0" w:color="53564F"/>
            <w:insideH w:val="single" w:sz="2" w:space="0" w:color="53564F"/>
            <w:insideV w:val="single" w:sz="2" w:space="0" w:color="53564F"/>
          </w:tblBorders>
        </w:tblPrEx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DCEEC5"/>
          </w:tcPr>
          <w:p w:rsidR="004256BD" w:rsidRPr="00797087" w:rsidRDefault="004256BD" w:rsidP="009651BE">
            <w:pPr>
              <w:spacing w:before="0" w:after="0"/>
              <w:ind w:left="57" w:right="57"/>
              <w:rPr>
                <w:rFonts w:ascii="Times New Roman" w:hAnsi="Times New Roman"/>
                <w:b/>
              </w:rPr>
            </w:pPr>
            <w:r w:rsidRPr="00797087">
              <w:rPr>
                <w:rFonts w:ascii="Times New Roman" w:hAnsi="Times New Roman"/>
                <w:b/>
              </w:rPr>
              <w:t>Alapadatok</w:t>
            </w:r>
          </w:p>
        </w:tc>
      </w:tr>
      <w:tr w:rsidR="004256BD" w:rsidRPr="00797087" w:rsidTr="009651BE">
        <w:tblPrEx>
          <w:tblBorders>
            <w:top w:val="single" w:sz="2" w:space="0" w:color="53564F"/>
            <w:left w:val="single" w:sz="2" w:space="0" w:color="53564F"/>
            <w:bottom w:val="single" w:sz="2" w:space="0" w:color="53564F"/>
            <w:right w:val="single" w:sz="2" w:space="0" w:color="53564F"/>
            <w:insideH w:val="single" w:sz="2" w:space="0" w:color="53564F"/>
            <w:insideV w:val="single" w:sz="2" w:space="0" w:color="53564F"/>
          </w:tblBorders>
        </w:tblPrEx>
        <w:tc>
          <w:tcPr>
            <w:tcW w:w="2410" w:type="dxa"/>
            <w:shd w:val="clear" w:color="auto" w:fill="DCEEC5"/>
          </w:tcPr>
          <w:p w:rsidR="004256BD" w:rsidRPr="009C3E33" w:rsidRDefault="004256BD" w:rsidP="009651BE">
            <w:pPr>
              <w:spacing w:before="0" w:after="0"/>
              <w:ind w:left="57" w:right="57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9C3E33">
              <w:rPr>
                <w:rFonts w:ascii="Times New Roman" w:hAnsi="Times New Roman"/>
                <w:b/>
                <w:sz w:val="18"/>
                <w:szCs w:val="18"/>
              </w:rPr>
              <w:t>Szervezet vezetőjének neve</w:t>
            </w:r>
            <w:r>
              <w:rPr>
                <w:rFonts w:ascii="Times New Roman" w:hAnsi="Times New Roman"/>
                <w:b/>
              </w:rPr>
              <w:t>*</w:t>
            </w:r>
            <w:r w:rsidRPr="009C3E3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7088" w:type="dxa"/>
          </w:tcPr>
          <w:p w:rsidR="004256BD" w:rsidRPr="00797087" w:rsidRDefault="004256BD" w:rsidP="009651BE">
            <w:pPr>
              <w:spacing w:before="0" w:after="0"/>
              <w:ind w:left="57" w:right="57"/>
              <w:jc w:val="both"/>
              <w:rPr>
                <w:rFonts w:ascii="Times New Roman" w:hAnsi="Times New Roman"/>
              </w:rPr>
            </w:pPr>
          </w:p>
        </w:tc>
      </w:tr>
      <w:tr w:rsidR="004256BD" w:rsidRPr="00797087" w:rsidTr="009651BE">
        <w:tblPrEx>
          <w:tblBorders>
            <w:top w:val="single" w:sz="2" w:space="0" w:color="53564F"/>
            <w:left w:val="single" w:sz="2" w:space="0" w:color="53564F"/>
            <w:bottom w:val="single" w:sz="2" w:space="0" w:color="53564F"/>
            <w:right w:val="single" w:sz="2" w:space="0" w:color="53564F"/>
            <w:insideH w:val="single" w:sz="2" w:space="0" w:color="53564F"/>
            <w:insideV w:val="single" w:sz="2" w:space="0" w:color="53564F"/>
          </w:tblBorders>
        </w:tblPrEx>
        <w:tc>
          <w:tcPr>
            <w:tcW w:w="2410" w:type="dxa"/>
            <w:shd w:val="clear" w:color="auto" w:fill="DCEEC5"/>
          </w:tcPr>
          <w:p w:rsidR="004256BD" w:rsidRPr="009C3E33" w:rsidRDefault="004256BD" w:rsidP="009651BE">
            <w:pPr>
              <w:spacing w:before="0" w:after="0"/>
              <w:ind w:left="57" w:right="57"/>
              <w:rPr>
                <w:rFonts w:ascii="Times New Roman" w:hAnsi="Times New Roman"/>
                <w:b/>
                <w:sz w:val="18"/>
                <w:szCs w:val="18"/>
              </w:rPr>
            </w:pPr>
            <w:r w:rsidRPr="009C3E33">
              <w:rPr>
                <w:rFonts w:ascii="Times New Roman" w:hAnsi="Times New Roman"/>
                <w:b/>
                <w:sz w:val="18"/>
                <w:szCs w:val="18"/>
              </w:rPr>
              <w:t>Szervezet vezetőjének titulusa</w:t>
            </w:r>
            <w:r>
              <w:rPr>
                <w:rFonts w:ascii="Times New Roman" w:hAnsi="Times New Roman"/>
                <w:b/>
              </w:rPr>
              <w:t>*</w:t>
            </w:r>
            <w:r w:rsidRPr="009C3E33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7088" w:type="dxa"/>
          </w:tcPr>
          <w:p w:rsidR="004256BD" w:rsidRPr="00797087" w:rsidRDefault="004256BD" w:rsidP="009651BE">
            <w:pPr>
              <w:spacing w:before="0" w:after="0"/>
              <w:ind w:left="57" w:right="57"/>
              <w:jc w:val="both"/>
              <w:rPr>
                <w:rFonts w:ascii="Times New Roman" w:hAnsi="Times New Roman"/>
              </w:rPr>
            </w:pPr>
          </w:p>
        </w:tc>
      </w:tr>
      <w:tr w:rsidR="004256BD" w:rsidRPr="00797087" w:rsidTr="009651BE">
        <w:tblPrEx>
          <w:tblBorders>
            <w:top w:val="single" w:sz="2" w:space="0" w:color="53564F"/>
            <w:left w:val="single" w:sz="2" w:space="0" w:color="53564F"/>
            <w:bottom w:val="single" w:sz="2" w:space="0" w:color="53564F"/>
            <w:right w:val="single" w:sz="2" w:space="0" w:color="53564F"/>
            <w:insideH w:val="single" w:sz="2" w:space="0" w:color="53564F"/>
            <w:insideV w:val="single" w:sz="2" w:space="0" w:color="53564F"/>
          </w:tblBorders>
        </w:tblPrEx>
        <w:tc>
          <w:tcPr>
            <w:tcW w:w="2410" w:type="dxa"/>
            <w:shd w:val="clear" w:color="auto" w:fill="DCEEC5"/>
          </w:tcPr>
          <w:p w:rsidR="004256BD" w:rsidRPr="009C3E33" w:rsidRDefault="004256BD" w:rsidP="009651BE">
            <w:pPr>
              <w:spacing w:before="0" w:after="0"/>
              <w:ind w:left="57" w:right="57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9C3E33">
              <w:rPr>
                <w:rFonts w:ascii="Times New Roman" w:hAnsi="Times New Roman"/>
                <w:b/>
                <w:sz w:val="18"/>
                <w:szCs w:val="18"/>
              </w:rPr>
              <w:t>Székhely</w:t>
            </w:r>
            <w:r>
              <w:rPr>
                <w:rFonts w:ascii="Times New Roman" w:hAnsi="Times New Roman"/>
                <w:b/>
              </w:rPr>
              <w:t>*</w:t>
            </w:r>
            <w:r w:rsidRPr="009C3E3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7088" w:type="dxa"/>
          </w:tcPr>
          <w:p w:rsidR="004256BD" w:rsidRPr="00797087" w:rsidRDefault="004256BD" w:rsidP="009651BE">
            <w:pPr>
              <w:spacing w:before="0" w:after="0"/>
              <w:ind w:left="57" w:right="57"/>
              <w:jc w:val="both"/>
              <w:rPr>
                <w:rFonts w:ascii="Times New Roman" w:hAnsi="Times New Roman"/>
              </w:rPr>
            </w:pPr>
          </w:p>
        </w:tc>
      </w:tr>
      <w:tr w:rsidR="004256BD" w:rsidRPr="00797087" w:rsidTr="009651BE">
        <w:tblPrEx>
          <w:tblBorders>
            <w:top w:val="single" w:sz="2" w:space="0" w:color="53564F"/>
            <w:left w:val="single" w:sz="2" w:space="0" w:color="53564F"/>
            <w:bottom w:val="single" w:sz="2" w:space="0" w:color="53564F"/>
            <w:right w:val="single" w:sz="2" w:space="0" w:color="53564F"/>
            <w:insideH w:val="single" w:sz="2" w:space="0" w:color="53564F"/>
            <w:insideV w:val="single" w:sz="2" w:space="0" w:color="53564F"/>
          </w:tblBorders>
        </w:tblPrEx>
        <w:tc>
          <w:tcPr>
            <w:tcW w:w="2410" w:type="dxa"/>
            <w:shd w:val="clear" w:color="auto" w:fill="DCEEC5"/>
          </w:tcPr>
          <w:p w:rsidR="004256BD" w:rsidRPr="009C3E33" w:rsidRDefault="004256BD" w:rsidP="009651BE">
            <w:pPr>
              <w:spacing w:before="0" w:after="0"/>
              <w:ind w:left="57" w:right="57"/>
              <w:rPr>
                <w:rFonts w:ascii="Times New Roman" w:hAnsi="Times New Roman"/>
                <w:b/>
                <w:sz w:val="18"/>
                <w:szCs w:val="18"/>
              </w:rPr>
            </w:pPr>
            <w:r w:rsidRPr="00DF20F8">
              <w:rPr>
                <w:rFonts w:ascii="Times New Roman" w:hAnsi="Times New Roman"/>
                <w:b/>
                <w:sz w:val="18"/>
                <w:szCs w:val="18"/>
              </w:rPr>
              <w:t>Telephely/</w:t>
            </w:r>
            <w:proofErr w:type="spellStart"/>
            <w:r w:rsidRPr="00DF20F8">
              <w:rPr>
                <w:rFonts w:ascii="Times New Roman" w:hAnsi="Times New Roman"/>
                <w:b/>
                <w:sz w:val="18"/>
                <w:szCs w:val="18"/>
              </w:rPr>
              <w:t>ek</w:t>
            </w:r>
            <w:proofErr w:type="spellEnd"/>
            <w:r w:rsidRPr="00DF20F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C3E3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8" w:type="dxa"/>
          </w:tcPr>
          <w:p w:rsidR="004256BD" w:rsidRPr="00797087" w:rsidRDefault="004256BD" w:rsidP="009651BE">
            <w:pPr>
              <w:spacing w:before="0" w:after="0"/>
              <w:ind w:left="57" w:right="57"/>
              <w:jc w:val="both"/>
              <w:rPr>
                <w:rFonts w:ascii="Times New Roman" w:hAnsi="Times New Roman"/>
              </w:rPr>
            </w:pPr>
          </w:p>
        </w:tc>
      </w:tr>
      <w:tr w:rsidR="004256BD" w:rsidRPr="00797087" w:rsidTr="009651BE">
        <w:tblPrEx>
          <w:tblBorders>
            <w:top w:val="single" w:sz="2" w:space="0" w:color="53564F"/>
            <w:left w:val="single" w:sz="2" w:space="0" w:color="53564F"/>
            <w:bottom w:val="single" w:sz="2" w:space="0" w:color="53564F"/>
            <w:right w:val="single" w:sz="2" w:space="0" w:color="53564F"/>
            <w:insideH w:val="single" w:sz="2" w:space="0" w:color="53564F"/>
            <w:insideV w:val="single" w:sz="2" w:space="0" w:color="53564F"/>
          </w:tblBorders>
        </w:tblPrEx>
        <w:tc>
          <w:tcPr>
            <w:tcW w:w="2410" w:type="dxa"/>
            <w:shd w:val="clear" w:color="auto" w:fill="DCEEC5"/>
          </w:tcPr>
          <w:p w:rsidR="004256BD" w:rsidRPr="009C3E33" w:rsidRDefault="004256BD" w:rsidP="009651BE">
            <w:pPr>
              <w:spacing w:before="0" w:after="0"/>
              <w:ind w:left="57" w:right="57"/>
              <w:rPr>
                <w:rFonts w:ascii="Times New Roman" w:hAnsi="Times New Roman"/>
                <w:b/>
                <w:sz w:val="18"/>
                <w:szCs w:val="18"/>
              </w:rPr>
            </w:pPr>
            <w:r w:rsidRPr="009C3E33">
              <w:rPr>
                <w:rFonts w:ascii="Times New Roman" w:hAnsi="Times New Roman"/>
                <w:b/>
                <w:sz w:val="18"/>
                <w:szCs w:val="18"/>
              </w:rPr>
              <w:t xml:space="preserve">Amennyiben eltér a székhelytől levelezési cím: </w:t>
            </w:r>
          </w:p>
        </w:tc>
        <w:tc>
          <w:tcPr>
            <w:tcW w:w="7088" w:type="dxa"/>
          </w:tcPr>
          <w:p w:rsidR="004256BD" w:rsidRPr="00797087" w:rsidRDefault="004256BD" w:rsidP="009651BE">
            <w:pPr>
              <w:spacing w:before="0" w:after="0"/>
              <w:ind w:left="57" w:right="57"/>
              <w:jc w:val="both"/>
              <w:rPr>
                <w:rFonts w:ascii="Times New Roman" w:hAnsi="Times New Roman"/>
              </w:rPr>
            </w:pPr>
          </w:p>
        </w:tc>
      </w:tr>
      <w:tr w:rsidR="004256BD" w:rsidRPr="00797087" w:rsidTr="009651BE">
        <w:tblPrEx>
          <w:tblBorders>
            <w:top w:val="single" w:sz="2" w:space="0" w:color="53564F"/>
            <w:left w:val="single" w:sz="2" w:space="0" w:color="53564F"/>
            <w:bottom w:val="single" w:sz="2" w:space="0" w:color="53564F"/>
            <w:right w:val="single" w:sz="2" w:space="0" w:color="53564F"/>
            <w:insideH w:val="single" w:sz="2" w:space="0" w:color="53564F"/>
            <w:insideV w:val="single" w:sz="2" w:space="0" w:color="53564F"/>
          </w:tblBorders>
        </w:tblPrEx>
        <w:tc>
          <w:tcPr>
            <w:tcW w:w="2410" w:type="dxa"/>
            <w:tcBorders>
              <w:bottom w:val="single" w:sz="2" w:space="0" w:color="53564F"/>
            </w:tcBorders>
            <w:shd w:val="clear" w:color="auto" w:fill="DCEEC5"/>
          </w:tcPr>
          <w:p w:rsidR="004256BD" w:rsidRPr="009C3E33" w:rsidRDefault="004256BD" w:rsidP="009651BE">
            <w:pPr>
              <w:spacing w:before="0" w:after="0"/>
              <w:ind w:left="57" w:right="57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9C3E33">
              <w:rPr>
                <w:rFonts w:ascii="Times New Roman" w:hAnsi="Times New Roman"/>
                <w:b/>
                <w:sz w:val="18"/>
                <w:szCs w:val="18"/>
              </w:rPr>
              <w:t>Kapcsolattartási telefonszám:</w:t>
            </w:r>
          </w:p>
        </w:tc>
        <w:tc>
          <w:tcPr>
            <w:tcW w:w="7088" w:type="dxa"/>
            <w:tcBorders>
              <w:bottom w:val="single" w:sz="2" w:space="0" w:color="53564F"/>
            </w:tcBorders>
          </w:tcPr>
          <w:p w:rsidR="004256BD" w:rsidRPr="00797087" w:rsidRDefault="004256BD" w:rsidP="009651BE">
            <w:pPr>
              <w:spacing w:before="0" w:after="0"/>
              <w:ind w:left="57" w:right="57"/>
              <w:jc w:val="both"/>
              <w:rPr>
                <w:rFonts w:ascii="Times New Roman" w:hAnsi="Times New Roman"/>
              </w:rPr>
            </w:pPr>
          </w:p>
        </w:tc>
      </w:tr>
      <w:tr w:rsidR="004256BD" w:rsidRPr="00797087" w:rsidTr="009651BE">
        <w:tblPrEx>
          <w:tblBorders>
            <w:top w:val="single" w:sz="2" w:space="0" w:color="53564F"/>
            <w:left w:val="single" w:sz="2" w:space="0" w:color="53564F"/>
            <w:bottom w:val="single" w:sz="2" w:space="0" w:color="53564F"/>
            <w:right w:val="single" w:sz="2" w:space="0" w:color="53564F"/>
            <w:insideH w:val="single" w:sz="2" w:space="0" w:color="53564F"/>
            <w:insideV w:val="single" w:sz="2" w:space="0" w:color="53564F"/>
          </w:tblBorders>
        </w:tblPrEx>
        <w:tc>
          <w:tcPr>
            <w:tcW w:w="2410" w:type="dxa"/>
            <w:shd w:val="clear" w:color="auto" w:fill="DCEEC5"/>
          </w:tcPr>
          <w:p w:rsidR="004256BD" w:rsidRPr="009C3E33" w:rsidRDefault="004256BD" w:rsidP="009651BE">
            <w:pPr>
              <w:spacing w:before="0" w:after="0"/>
              <w:ind w:left="57" w:right="57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9C3E33">
              <w:rPr>
                <w:rFonts w:ascii="Times New Roman" w:hAnsi="Times New Roman"/>
                <w:b/>
                <w:sz w:val="18"/>
                <w:szCs w:val="18"/>
              </w:rPr>
              <w:t>Kapcsolattartási e-mail cím:</w:t>
            </w:r>
          </w:p>
        </w:tc>
        <w:tc>
          <w:tcPr>
            <w:tcW w:w="7088" w:type="dxa"/>
          </w:tcPr>
          <w:p w:rsidR="004256BD" w:rsidRPr="00797087" w:rsidRDefault="004256BD" w:rsidP="009651BE">
            <w:pPr>
              <w:spacing w:before="0" w:after="0"/>
              <w:ind w:left="57" w:right="57"/>
              <w:jc w:val="both"/>
              <w:rPr>
                <w:rFonts w:ascii="Times New Roman" w:hAnsi="Times New Roman"/>
              </w:rPr>
            </w:pPr>
          </w:p>
        </w:tc>
      </w:tr>
      <w:tr w:rsidR="004256BD" w:rsidRPr="00797087" w:rsidTr="009651BE">
        <w:tblPrEx>
          <w:tblBorders>
            <w:top w:val="single" w:sz="2" w:space="0" w:color="53564F"/>
            <w:left w:val="single" w:sz="2" w:space="0" w:color="53564F"/>
            <w:bottom w:val="single" w:sz="2" w:space="0" w:color="53564F"/>
            <w:right w:val="single" w:sz="2" w:space="0" w:color="53564F"/>
            <w:insideH w:val="single" w:sz="2" w:space="0" w:color="53564F"/>
            <w:insideV w:val="single" w:sz="2" w:space="0" w:color="53564F"/>
          </w:tblBorders>
        </w:tblPrEx>
        <w:tc>
          <w:tcPr>
            <w:tcW w:w="2410" w:type="dxa"/>
            <w:shd w:val="clear" w:color="auto" w:fill="DCEEC5"/>
          </w:tcPr>
          <w:p w:rsidR="004256BD" w:rsidRPr="009C3E33" w:rsidRDefault="004256BD" w:rsidP="009651BE">
            <w:pPr>
              <w:spacing w:before="0" w:after="0"/>
              <w:ind w:left="57" w:right="57"/>
              <w:rPr>
                <w:rFonts w:ascii="Times New Roman" w:hAnsi="Times New Roman"/>
                <w:b/>
                <w:sz w:val="18"/>
                <w:szCs w:val="18"/>
              </w:rPr>
            </w:pPr>
            <w:r w:rsidRPr="009C3E33">
              <w:rPr>
                <w:rFonts w:ascii="Times New Roman" w:hAnsi="Times New Roman"/>
                <w:b/>
                <w:sz w:val="18"/>
                <w:szCs w:val="18"/>
              </w:rPr>
              <w:t xml:space="preserve">webcím: </w:t>
            </w:r>
          </w:p>
        </w:tc>
        <w:tc>
          <w:tcPr>
            <w:tcW w:w="7088" w:type="dxa"/>
          </w:tcPr>
          <w:p w:rsidR="004256BD" w:rsidRPr="00797087" w:rsidRDefault="004256BD" w:rsidP="009651BE">
            <w:pPr>
              <w:spacing w:before="0" w:after="0"/>
              <w:ind w:left="57" w:right="57"/>
              <w:jc w:val="both"/>
              <w:rPr>
                <w:rFonts w:ascii="Times New Roman" w:hAnsi="Times New Roman"/>
              </w:rPr>
            </w:pPr>
          </w:p>
        </w:tc>
      </w:tr>
      <w:tr w:rsidR="004256BD" w:rsidRPr="00797087" w:rsidTr="009651BE">
        <w:tblPrEx>
          <w:tblBorders>
            <w:top w:val="single" w:sz="2" w:space="0" w:color="53564F"/>
            <w:left w:val="single" w:sz="2" w:space="0" w:color="53564F"/>
            <w:bottom w:val="single" w:sz="2" w:space="0" w:color="53564F"/>
            <w:right w:val="single" w:sz="2" w:space="0" w:color="53564F"/>
            <w:insideH w:val="single" w:sz="2" w:space="0" w:color="53564F"/>
            <w:insideV w:val="single" w:sz="2" w:space="0" w:color="53564F"/>
          </w:tblBorders>
        </w:tblPrEx>
        <w:tc>
          <w:tcPr>
            <w:tcW w:w="9498" w:type="dxa"/>
            <w:gridSpan w:val="2"/>
            <w:tcBorders>
              <w:bottom w:val="single" w:sz="2" w:space="0" w:color="53564F"/>
            </w:tcBorders>
            <w:shd w:val="clear" w:color="auto" w:fill="DCEEC5"/>
          </w:tcPr>
          <w:p w:rsidR="004256BD" w:rsidRPr="009C3E33" w:rsidRDefault="004256BD" w:rsidP="009651BE">
            <w:pPr>
              <w:spacing w:before="0" w:after="0"/>
              <w:ind w:left="57" w:right="57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9C3E33">
              <w:rPr>
                <w:rFonts w:ascii="Times New Roman" w:hAnsi="Times New Roman"/>
                <w:b/>
                <w:sz w:val="18"/>
                <w:szCs w:val="18"/>
              </w:rPr>
              <w:t>Egyéb információk</w:t>
            </w:r>
          </w:p>
        </w:tc>
      </w:tr>
      <w:tr w:rsidR="004256BD" w:rsidRPr="00797087" w:rsidTr="009651BE">
        <w:tblPrEx>
          <w:tblBorders>
            <w:top w:val="single" w:sz="2" w:space="0" w:color="53564F"/>
            <w:left w:val="single" w:sz="2" w:space="0" w:color="53564F"/>
            <w:bottom w:val="single" w:sz="2" w:space="0" w:color="53564F"/>
            <w:right w:val="single" w:sz="2" w:space="0" w:color="53564F"/>
            <w:insideH w:val="single" w:sz="2" w:space="0" w:color="53564F"/>
            <w:insideV w:val="single" w:sz="2" w:space="0" w:color="53564F"/>
          </w:tblBorders>
        </w:tblPrEx>
        <w:tc>
          <w:tcPr>
            <w:tcW w:w="2410" w:type="dxa"/>
            <w:tcBorders>
              <w:left w:val="single" w:sz="2" w:space="0" w:color="53564F"/>
              <w:bottom w:val="single" w:sz="2" w:space="0" w:color="53564F"/>
              <w:right w:val="single" w:sz="2" w:space="0" w:color="53564F"/>
            </w:tcBorders>
            <w:shd w:val="clear" w:color="auto" w:fill="DCEEC5"/>
          </w:tcPr>
          <w:p w:rsidR="004256BD" w:rsidRPr="009C3E33" w:rsidRDefault="004256BD" w:rsidP="009651BE">
            <w:pPr>
              <w:spacing w:before="0" w:after="0"/>
              <w:ind w:left="57" w:right="57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9C3E33">
              <w:rPr>
                <w:rFonts w:ascii="Times New Roman" w:hAnsi="Times New Roman"/>
                <w:b/>
                <w:sz w:val="18"/>
                <w:szCs w:val="18"/>
              </w:rPr>
              <w:t>A szervezet célja:</w:t>
            </w:r>
          </w:p>
        </w:tc>
        <w:tc>
          <w:tcPr>
            <w:tcW w:w="7088" w:type="dxa"/>
            <w:tcBorders>
              <w:left w:val="single" w:sz="2" w:space="0" w:color="53564F"/>
            </w:tcBorders>
          </w:tcPr>
          <w:p w:rsidR="004256BD" w:rsidRDefault="004256BD" w:rsidP="009651BE">
            <w:pPr>
              <w:spacing w:before="0" w:after="0"/>
              <w:ind w:left="57" w:right="57"/>
              <w:rPr>
                <w:rFonts w:ascii="Times New Roman" w:hAnsi="Times New Roman"/>
              </w:rPr>
            </w:pPr>
          </w:p>
          <w:p w:rsidR="004256BD" w:rsidRPr="00797087" w:rsidRDefault="004256BD" w:rsidP="009651BE">
            <w:pPr>
              <w:spacing w:before="0" w:after="0"/>
              <w:ind w:left="57" w:right="57"/>
              <w:rPr>
                <w:rFonts w:ascii="Times New Roman" w:hAnsi="Times New Roman"/>
              </w:rPr>
            </w:pPr>
          </w:p>
        </w:tc>
      </w:tr>
      <w:tr w:rsidR="004256BD" w:rsidRPr="00797087" w:rsidTr="009651BE">
        <w:tblPrEx>
          <w:tblBorders>
            <w:top w:val="single" w:sz="2" w:space="0" w:color="53564F"/>
            <w:left w:val="single" w:sz="2" w:space="0" w:color="53564F"/>
            <w:bottom w:val="single" w:sz="2" w:space="0" w:color="53564F"/>
            <w:right w:val="single" w:sz="2" w:space="0" w:color="53564F"/>
            <w:insideH w:val="single" w:sz="2" w:space="0" w:color="53564F"/>
            <w:insideV w:val="single" w:sz="2" w:space="0" w:color="53564F"/>
          </w:tblBorders>
        </w:tblPrEx>
        <w:tc>
          <w:tcPr>
            <w:tcW w:w="2410" w:type="dxa"/>
            <w:tcBorders>
              <w:bottom w:val="single" w:sz="2" w:space="0" w:color="53564F"/>
            </w:tcBorders>
            <w:shd w:val="clear" w:color="auto" w:fill="DCEEC5"/>
          </w:tcPr>
          <w:p w:rsidR="004256BD" w:rsidRPr="009C3E33" w:rsidRDefault="004256BD" w:rsidP="009651BE">
            <w:pPr>
              <w:spacing w:before="0" w:after="0"/>
              <w:ind w:left="57" w:right="57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9C3E33">
              <w:rPr>
                <w:rFonts w:ascii="Times New Roman" w:hAnsi="Times New Roman"/>
                <w:b/>
                <w:sz w:val="18"/>
                <w:szCs w:val="18"/>
              </w:rPr>
              <w:t>Ellátott tevékenységek:</w:t>
            </w:r>
          </w:p>
        </w:tc>
        <w:tc>
          <w:tcPr>
            <w:tcW w:w="7088" w:type="dxa"/>
            <w:tcBorders>
              <w:bottom w:val="single" w:sz="2" w:space="0" w:color="53564F"/>
            </w:tcBorders>
          </w:tcPr>
          <w:p w:rsidR="004256BD" w:rsidRDefault="004256BD" w:rsidP="009651BE">
            <w:pPr>
              <w:spacing w:before="0" w:after="0"/>
              <w:ind w:left="57" w:right="57"/>
              <w:rPr>
                <w:rFonts w:ascii="Times New Roman" w:hAnsi="Times New Roman"/>
              </w:rPr>
            </w:pPr>
          </w:p>
          <w:p w:rsidR="004256BD" w:rsidRPr="00797087" w:rsidRDefault="004256BD" w:rsidP="009651BE">
            <w:pPr>
              <w:spacing w:before="0" w:after="0"/>
              <w:ind w:left="57" w:right="57"/>
              <w:rPr>
                <w:rFonts w:ascii="Times New Roman" w:hAnsi="Times New Roman"/>
              </w:rPr>
            </w:pPr>
          </w:p>
        </w:tc>
      </w:tr>
      <w:tr w:rsidR="004256BD" w:rsidRPr="00797087" w:rsidTr="009651BE">
        <w:tblPrEx>
          <w:tblBorders>
            <w:top w:val="single" w:sz="2" w:space="0" w:color="53564F"/>
            <w:left w:val="single" w:sz="2" w:space="0" w:color="53564F"/>
            <w:bottom w:val="single" w:sz="2" w:space="0" w:color="53564F"/>
            <w:right w:val="single" w:sz="2" w:space="0" w:color="53564F"/>
            <w:insideH w:val="single" w:sz="2" w:space="0" w:color="53564F"/>
            <w:insideV w:val="single" w:sz="2" w:space="0" w:color="53564F"/>
          </w:tblBorders>
        </w:tblPrEx>
        <w:tc>
          <w:tcPr>
            <w:tcW w:w="2410" w:type="dxa"/>
            <w:tcBorders>
              <w:bottom w:val="single" w:sz="4" w:space="0" w:color="auto"/>
            </w:tcBorders>
            <w:shd w:val="clear" w:color="auto" w:fill="DCEEC5"/>
          </w:tcPr>
          <w:p w:rsidR="004256BD" w:rsidRPr="009C3E33" w:rsidRDefault="004256BD" w:rsidP="009651BE">
            <w:pPr>
              <w:spacing w:before="0" w:after="0"/>
              <w:ind w:left="57" w:right="57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9C3E33">
              <w:rPr>
                <w:rFonts w:ascii="Times New Roman" w:hAnsi="Times New Roman"/>
                <w:b/>
                <w:sz w:val="18"/>
                <w:szCs w:val="18"/>
              </w:rPr>
              <w:t>Rövid leírás a szervezetről: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4256BD" w:rsidRDefault="004256BD" w:rsidP="009651BE">
            <w:pPr>
              <w:spacing w:before="0" w:after="0"/>
              <w:ind w:left="57" w:right="57"/>
              <w:rPr>
                <w:rFonts w:ascii="Times New Roman" w:hAnsi="Times New Roman"/>
              </w:rPr>
            </w:pPr>
          </w:p>
          <w:p w:rsidR="004256BD" w:rsidRDefault="004256BD" w:rsidP="009651BE">
            <w:pPr>
              <w:spacing w:before="0" w:after="0"/>
              <w:ind w:left="57" w:right="57"/>
              <w:rPr>
                <w:rFonts w:ascii="Times New Roman" w:hAnsi="Times New Roman"/>
              </w:rPr>
            </w:pPr>
          </w:p>
          <w:p w:rsidR="004256BD" w:rsidRDefault="004256BD" w:rsidP="009651BE">
            <w:pPr>
              <w:spacing w:before="0" w:after="0"/>
              <w:ind w:left="57" w:right="57"/>
              <w:rPr>
                <w:rFonts w:ascii="Times New Roman" w:hAnsi="Times New Roman"/>
              </w:rPr>
            </w:pPr>
          </w:p>
          <w:p w:rsidR="004256BD" w:rsidRDefault="004256BD" w:rsidP="009651BE">
            <w:pPr>
              <w:spacing w:before="0" w:after="0"/>
              <w:ind w:left="57" w:right="57"/>
              <w:rPr>
                <w:rFonts w:ascii="Times New Roman" w:hAnsi="Times New Roman"/>
              </w:rPr>
            </w:pPr>
          </w:p>
          <w:p w:rsidR="004256BD" w:rsidRDefault="004256BD" w:rsidP="009651BE">
            <w:pPr>
              <w:spacing w:before="0" w:after="0"/>
              <w:ind w:left="57" w:right="57"/>
              <w:rPr>
                <w:rFonts w:ascii="Times New Roman" w:hAnsi="Times New Roman"/>
              </w:rPr>
            </w:pPr>
          </w:p>
          <w:p w:rsidR="004256BD" w:rsidRDefault="004256BD" w:rsidP="009651BE">
            <w:pPr>
              <w:spacing w:before="0" w:after="0"/>
              <w:ind w:left="57" w:right="57"/>
              <w:rPr>
                <w:rFonts w:ascii="Times New Roman" w:hAnsi="Times New Roman"/>
              </w:rPr>
            </w:pPr>
          </w:p>
          <w:p w:rsidR="004256BD" w:rsidRDefault="004256BD" w:rsidP="009651BE">
            <w:pPr>
              <w:spacing w:before="0" w:after="0"/>
              <w:ind w:left="57" w:right="57"/>
              <w:rPr>
                <w:rFonts w:ascii="Times New Roman" w:hAnsi="Times New Roman"/>
              </w:rPr>
            </w:pPr>
          </w:p>
          <w:p w:rsidR="004256BD" w:rsidRPr="00797087" w:rsidRDefault="004256BD" w:rsidP="009651BE">
            <w:pPr>
              <w:spacing w:before="0" w:after="0"/>
              <w:ind w:left="57" w:right="57"/>
              <w:rPr>
                <w:rFonts w:ascii="Times New Roman" w:hAnsi="Times New Roman"/>
              </w:rPr>
            </w:pPr>
          </w:p>
        </w:tc>
      </w:tr>
      <w:tr w:rsidR="004256BD" w:rsidRPr="00797087" w:rsidTr="009651BE">
        <w:tblPrEx>
          <w:tblBorders>
            <w:top w:val="single" w:sz="2" w:space="0" w:color="53564F"/>
            <w:left w:val="single" w:sz="2" w:space="0" w:color="53564F"/>
            <w:bottom w:val="single" w:sz="2" w:space="0" w:color="53564F"/>
            <w:right w:val="single" w:sz="2" w:space="0" w:color="53564F"/>
            <w:insideH w:val="single" w:sz="2" w:space="0" w:color="53564F"/>
            <w:insideV w:val="single" w:sz="2" w:space="0" w:color="53564F"/>
          </w:tblBorders>
        </w:tblPrEx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6BD" w:rsidRPr="009C3E33" w:rsidRDefault="004256BD" w:rsidP="009651BE">
            <w:pPr>
              <w:spacing w:before="0" w:after="0"/>
              <w:ind w:left="57" w:right="5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6BD" w:rsidRDefault="004256BD" w:rsidP="009651BE">
            <w:pPr>
              <w:spacing w:before="0" w:after="0"/>
              <w:ind w:left="57" w:right="57"/>
              <w:rPr>
                <w:rFonts w:ascii="Times New Roman" w:hAnsi="Times New Roman"/>
              </w:rPr>
            </w:pPr>
          </w:p>
        </w:tc>
      </w:tr>
      <w:tr w:rsidR="004256BD" w:rsidRPr="00797087" w:rsidTr="009651BE">
        <w:tblPrEx>
          <w:tblBorders>
            <w:top w:val="single" w:sz="2" w:space="0" w:color="53564F"/>
            <w:left w:val="single" w:sz="2" w:space="0" w:color="53564F"/>
            <w:bottom w:val="single" w:sz="2" w:space="0" w:color="53564F"/>
            <w:right w:val="single" w:sz="2" w:space="0" w:color="53564F"/>
            <w:insideH w:val="single" w:sz="2" w:space="0" w:color="53564F"/>
            <w:insideV w:val="single" w:sz="2" w:space="0" w:color="53564F"/>
          </w:tblBorders>
        </w:tblPrEx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DCEEC5"/>
          </w:tcPr>
          <w:p w:rsidR="004256BD" w:rsidRDefault="004256BD" w:rsidP="009651BE">
            <w:pPr>
              <w:spacing w:before="0" w:after="0"/>
              <w:ind w:left="57" w:right="57"/>
              <w:rPr>
                <w:rFonts w:ascii="Times New Roman" w:hAnsi="Times New Roman"/>
              </w:rPr>
            </w:pPr>
            <w:r w:rsidRPr="00DF20F8">
              <w:rPr>
                <w:rFonts w:ascii="Times New Roman" w:hAnsi="Times New Roman"/>
                <w:b/>
                <w:sz w:val="18"/>
                <w:szCs w:val="18"/>
              </w:rPr>
              <w:t xml:space="preserve">Bejelentés a szervezet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alakulásáról</w:t>
            </w:r>
            <w:r w:rsidRPr="00DF20F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4256BD" w:rsidRPr="00797087" w:rsidTr="009651BE">
        <w:tblPrEx>
          <w:tblBorders>
            <w:top w:val="single" w:sz="2" w:space="0" w:color="53564F"/>
            <w:left w:val="single" w:sz="2" w:space="0" w:color="53564F"/>
            <w:bottom w:val="single" w:sz="2" w:space="0" w:color="53564F"/>
            <w:right w:val="single" w:sz="2" w:space="0" w:color="53564F"/>
            <w:insideH w:val="single" w:sz="2" w:space="0" w:color="53564F"/>
            <w:insideV w:val="single" w:sz="2" w:space="0" w:color="53564F"/>
          </w:tblBorders>
        </w:tblPrEx>
        <w:tc>
          <w:tcPr>
            <w:tcW w:w="2410" w:type="dxa"/>
            <w:tcBorders>
              <w:bottom w:val="single" w:sz="2" w:space="0" w:color="53564F"/>
            </w:tcBorders>
            <w:shd w:val="clear" w:color="auto" w:fill="DCEEC5"/>
          </w:tcPr>
          <w:p w:rsidR="004256BD" w:rsidRPr="009C3E33" w:rsidRDefault="004256BD" w:rsidP="009651BE">
            <w:pPr>
              <w:spacing w:before="0" w:after="0"/>
              <w:ind w:left="57" w:right="57"/>
              <w:rPr>
                <w:rFonts w:ascii="Times New Roman" w:hAnsi="Times New Roman"/>
                <w:b/>
                <w:sz w:val="18"/>
                <w:szCs w:val="18"/>
              </w:rPr>
            </w:pPr>
            <w:r w:rsidRPr="00675FC1">
              <w:rPr>
                <w:rFonts w:ascii="Times New Roman" w:hAnsi="Times New Roman"/>
                <w:b/>
                <w:sz w:val="18"/>
                <w:szCs w:val="18"/>
              </w:rPr>
              <w:t>Szervezet alakulásának időpontja:</w:t>
            </w:r>
          </w:p>
        </w:tc>
        <w:tc>
          <w:tcPr>
            <w:tcW w:w="7088" w:type="dxa"/>
            <w:tcBorders>
              <w:bottom w:val="single" w:sz="2" w:space="0" w:color="53564F"/>
            </w:tcBorders>
          </w:tcPr>
          <w:p w:rsidR="004256BD" w:rsidRDefault="004256BD" w:rsidP="009651BE">
            <w:pPr>
              <w:spacing w:before="0" w:after="0"/>
              <w:ind w:left="57" w:right="57"/>
              <w:rPr>
                <w:rFonts w:ascii="Times New Roman" w:hAnsi="Times New Roman"/>
              </w:rPr>
            </w:pPr>
          </w:p>
        </w:tc>
      </w:tr>
      <w:tr w:rsidR="004256BD" w:rsidRPr="00797087" w:rsidTr="009651BE">
        <w:tblPrEx>
          <w:tblBorders>
            <w:top w:val="single" w:sz="2" w:space="0" w:color="53564F"/>
            <w:left w:val="single" w:sz="2" w:space="0" w:color="53564F"/>
            <w:bottom w:val="single" w:sz="2" w:space="0" w:color="53564F"/>
            <w:right w:val="single" w:sz="2" w:space="0" w:color="53564F"/>
            <w:insideH w:val="single" w:sz="2" w:space="0" w:color="53564F"/>
            <w:insideV w:val="single" w:sz="2" w:space="0" w:color="53564F"/>
          </w:tblBorders>
        </w:tblPrEx>
        <w:tc>
          <w:tcPr>
            <w:tcW w:w="2410" w:type="dxa"/>
            <w:tcBorders>
              <w:bottom w:val="single" w:sz="4" w:space="0" w:color="auto"/>
            </w:tcBorders>
            <w:shd w:val="clear" w:color="auto" w:fill="DCEEC5"/>
          </w:tcPr>
          <w:p w:rsidR="004256BD" w:rsidRPr="009C3E33" w:rsidRDefault="004256BD" w:rsidP="009651BE">
            <w:pPr>
              <w:spacing w:before="0" w:after="0"/>
              <w:ind w:left="57" w:right="57"/>
              <w:rPr>
                <w:rFonts w:ascii="Times New Roman" w:hAnsi="Times New Roman"/>
                <w:b/>
                <w:sz w:val="18"/>
                <w:szCs w:val="18"/>
              </w:rPr>
            </w:pPr>
            <w:r w:rsidRPr="00675FC1">
              <w:rPr>
                <w:rFonts w:ascii="Times New Roman" w:hAnsi="Times New Roman"/>
                <w:b/>
                <w:sz w:val="18"/>
                <w:szCs w:val="18"/>
              </w:rPr>
              <w:t>Szervezet bírósági bejegyzésének száma: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4256BD" w:rsidRDefault="004256BD" w:rsidP="009651BE">
            <w:pPr>
              <w:spacing w:before="0" w:after="0"/>
              <w:ind w:left="57" w:right="57"/>
              <w:rPr>
                <w:rFonts w:ascii="Times New Roman" w:hAnsi="Times New Roman"/>
              </w:rPr>
            </w:pPr>
          </w:p>
        </w:tc>
      </w:tr>
    </w:tbl>
    <w:p w:rsidR="004256BD" w:rsidRDefault="004256BD" w:rsidP="004256BD">
      <w:pPr>
        <w:spacing w:before="0" w:after="0"/>
        <w:ind w:left="57" w:right="57"/>
        <w:rPr>
          <w:rFonts w:ascii="Times New Roman" w:hAnsi="Times New Roman"/>
        </w:rPr>
      </w:pPr>
    </w:p>
    <w:p w:rsidR="004256BD" w:rsidRDefault="004256BD" w:rsidP="004256BD">
      <w:pPr>
        <w:spacing w:before="0" w:after="0"/>
        <w:ind w:left="57" w:right="57"/>
        <w:rPr>
          <w:rFonts w:ascii="Times New Roman" w:hAnsi="Times New Roman"/>
        </w:rPr>
      </w:pPr>
    </w:p>
    <w:tbl>
      <w:tblPr>
        <w:tblW w:w="9498" w:type="dxa"/>
        <w:tblInd w:w="-137" w:type="dxa"/>
        <w:tblBorders>
          <w:top w:val="single" w:sz="2" w:space="0" w:color="53564F"/>
          <w:left w:val="single" w:sz="2" w:space="0" w:color="53564F"/>
          <w:bottom w:val="single" w:sz="2" w:space="0" w:color="53564F"/>
          <w:right w:val="single" w:sz="2" w:space="0" w:color="53564F"/>
          <w:insideH w:val="single" w:sz="2" w:space="0" w:color="53564F"/>
          <w:insideV w:val="single" w:sz="2" w:space="0" w:color="53564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088"/>
      </w:tblGrid>
      <w:tr w:rsidR="004256BD" w:rsidRPr="00797087" w:rsidTr="009651BE"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DCEEC5"/>
          </w:tcPr>
          <w:p w:rsidR="004256BD" w:rsidRDefault="004256BD" w:rsidP="009651BE">
            <w:pPr>
              <w:spacing w:before="0" w:after="0"/>
              <w:ind w:left="57" w:right="57"/>
              <w:rPr>
                <w:rFonts w:ascii="Times New Roman" w:hAnsi="Times New Roman"/>
              </w:rPr>
            </w:pPr>
            <w:r w:rsidRPr="00DF20F8">
              <w:rPr>
                <w:rFonts w:ascii="Times New Roman" w:hAnsi="Times New Roman"/>
                <w:b/>
                <w:sz w:val="18"/>
                <w:szCs w:val="18"/>
              </w:rPr>
              <w:t>Bejelentés a szervezet megszüntetéséről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  <w:r w:rsidRPr="00DF20F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4256BD" w:rsidRPr="00797087" w:rsidTr="009651BE">
        <w:tc>
          <w:tcPr>
            <w:tcW w:w="2410" w:type="dxa"/>
            <w:shd w:val="clear" w:color="auto" w:fill="DCEEC5"/>
          </w:tcPr>
          <w:p w:rsidR="004256BD" w:rsidRPr="00DF20F8" w:rsidRDefault="004256BD" w:rsidP="009651BE">
            <w:pPr>
              <w:spacing w:before="0" w:after="0"/>
              <w:ind w:left="57" w:right="57"/>
              <w:rPr>
                <w:rFonts w:ascii="Times New Roman" w:hAnsi="Times New Roman"/>
                <w:b/>
                <w:sz w:val="18"/>
                <w:szCs w:val="18"/>
              </w:rPr>
            </w:pPr>
            <w:r w:rsidRPr="00675FC1">
              <w:rPr>
                <w:rFonts w:ascii="Times New Roman" w:hAnsi="Times New Roman"/>
                <w:b/>
                <w:sz w:val="18"/>
                <w:szCs w:val="18"/>
              </w:rPr>
              <w:t>Szervezet megszüntetésének ideje</w:t>
            </w:r>
            <w:r w:rsidRPr="00675FC1">
              <w:rPr>
                <w:rFonts w:ascii="Times New Roman" w:hAnsi="Times New Roman"/>
                <w:sz w:val="18"/>
                <w:szCs w:val="18"/>
              </w:rPr>
              <w:t>*</w:t>
            </w:r>
            <w:r w:rsidRPr="00675FC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7088" w:type="dxa"/>
          </w:tcPr>
          <w:p w:rsidR="004256BD" w:rsidRDefault="004256BD" w:rsidP="009651BE">
            <w:pPr>
              <w:spacing w:before="0" w:after="0"/>
              <w:ind w:left="57" w:right="57"/>
              <w:rPr>
                <w:rFonts w:ascii="Times New Roman" w:hAnsi="Times New Roman"/>
              </w:rPr>
            </w:pPr>
          </w:p>
        </w:tc>
      </w:tr>
      <w:tr w:rsidR="004256BD" w:rsidRPr="00797087" w:rsidTr="009651BE">
        <w:tc>
          <w:tcPr>
            <w:tcW w:w="2410" w:type="dxa"/>
            <w:shd w:val="clear" w:color="auto" w:fill="DCEEC5"/>
          </w:tcPr>
          <w:p w:rsidR="004256BD" w:rsidRPr="00675FC1" w:rsidRDefault="004256BD" w:rsidP="009651BE">
            <w:pPr>
              <w:spacing w:before="0" w:after="0"/>
              <w:ind w:left="57" w:right="57"/>
              <w:rPr>
                <w:rFonts w:ascii="Times New Roman" w:hAnsi="Times New Roman"/>
                <w:b/>
                <w:sz w:val="18"/>
                <w:szCs w:val="18"/>
              </w:rPr>
            </w:pPr>
            <w:r w:rsidRPr="00675FC1">
              <w:rPr>
                <w:rFonts w:ascii="Times New Roman" w:hAnsi="Times New Roman"/>
                <w:b/>
                <w:sz w:val="18"/>
                <w:szCs w:val="18"/>
              </w:rPr>
              <w:t>Szervezet megszüntető okiratának száma*:</w:t>
            </w:r>
          </w:p>
        </w:tc>
        <w:tc>
          <w:tcPr>
            <w:tcW w:w="7088" w:type="dxa"/>
          </w:tcPr>
          <w:p w:rsidR="004256BD" w:rsidRDefault="004256BD" w:rsidP="009651BE">
            <w:pPr>
              <w:spacing w:before="0" w:after="0"/>
              <w:ind w:left="57" w:right="57"/>
              <w:rPr>
                <w:rFonts w:ascii="Times New Roman" w:hAnsi="Times New Roman"/>
              </w:rPr>
            </w:pPr>
          </w:p>
        </w:tc>
      </w:tr>
      <w:tr w:rsidR="004256BD" w:rsidRPr="00797087" w:rsidTr="009651BE">
        <w:tc>
          <w:tcPr>
            <w:tcW w:w="2410" w:type="dxa"/>
            <w:shd w:val="clear" w:color="auto" w:fill="DCEEC5"/>
          </w:tcPr>
          <w:p w:rsidR="004256BD" w:rsidRPr="00675FC1" w:rsidRDefault="004256BD" w:rsidP="009651BE">
            <w:pPr>
              <w:spacing w:before="0" w:after="0"/>
              <w:ind w:left="57" w:right="57"/>
              <w:rPr>
                <w:rFonts w:ascii="Times New Roman" w:hAnsi="Times New Roman"/>
                <w:b/>
                <w:sz w:val="18"/>
                <w:szCs w:val="18"/>
              </w:rPr>
            </w:pPr>
            <w:r w:rsidRPr="00675FC1">
              <w:rPr>
                <w:rFonts w:ascii="Times New Roman" w:hAnsi="Times New Roman"/>
                <w:b/>
                <w:sz w:val="18"/>
                <w:szCs w:val="18"/>
              </w:rPr>
              <w:t xml:space="preserve">Szervezet megszüntetésének oka </w:t>
            </w:r>
            <w:r w:rsidRPr="00675FC1">
              <w:rPr>
                <w:rFonts w:ascii="Times New Roman" w:hAnsi="Times New Roman"/>
                <w:sz w:val="18"/>
                <w:szCs w:val="18"/>
              </w:rPr>
              <w:t>(nem kötelező kitölteni)*</w:t>
            </w:r>
            <w:r w:rsidRPr="00675FC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7088" w:type="dxa"/>
          </w:tcPr>
          <w:p w:rsidR="004256BD" w:rsidRDefault="004256BD" w:rsidP="009651BE">
            <w:pPr>
              <w:spacing w:before="0" w:after="0"/>
              <w:ind w:left="57" w:right="57"/>
              <w:rPr>
                <w:rFonts w:ascii="Times New Roman" w:hAnsi="Times New Roman"/>
              </w:rPr>
            </w:pPr>
          </w:p>
          <w:p w:rsidR="004256BD" w:rsidRDefault="004256BD" w:rsidP="009651BE">
            <w:pPr>
              <w:spacing w:before="0" w:after="0"/>
              <w:ind w:left="57" w:right="57"/>
              <w:rPr>
                <w:rFonts w:ascii="Times New Roman" w:hAnsi="Times New Roman"/>
              </w:rPr>
            </w:pPr>
          </w:p>
          <w:p w:rsidR="004256BD" w:rsidRDefault="004256BD" w:rsidP="009651BE">
            <w:pPr>
              <w:spacing w:before="0" w:after="0"/>
              <w:ind w:left="57" w:right="57"/>
              <w:rPr>
                <w:rFonts w:ascii="Times New Roman" w:hAnsi="Times New Roman"/>
              </w:rPr>
            </w:pPr>
          </w:p>
          <w:p w:rsidR="004256BD" w:rsidRDefault="004256BD" w:rsidP="009651BE">
            <w:pPr>
              <w:spacing w:before="0" w:after="0"/>
              <w:ind w:left="57" w:right="57"/>
              <w:rPr>
                <w:rFonts w:ascii="Times New Roman" w:hAnsi="Times New Roman"/>
              </w:rPr>
            </w:pPr>
          </w:p>
        </w:tc>
      </w:tr>
    </w:tbl>
    <w:p w:rsidR="004256BD" w:rsidRDefault="004256BD" w:rsidP="004256BD">
      <w:pPr>
        <w:spacing w:before="0" w:after="0"/>
        <w:jc w:val="both"/>
        <w:rPr>
          <w:rFonts w:ascii="Times New Roman" w:hAnsi="Times New Roman"/>
          <w:b/>
          <w:sz w:val="18"/>
          <w:szCs w:val="18"/>
        </w:rPr>
      </w:pPr>
    </w:p>
    <w:p w:rsidR="004256BD" w:rsidRDefault="004256BD" w:rsidP="004256BD">
      <w:pPr>
        <w:spacing w:before="0" w:after="0"/>
        <w:rPr>
          <w:rFonts w:ascii="Times New Roman" w:hAnsi="Times New Roman"/>
          <w:sz w:val="16"/>
          <w:szCs w:val="16"/>
        </w:rPr>
      </w:pPr>
      <w:r w:rsidRPr="009C3E33">
        <w:rPr>
          <w:rFonts w:ascii="Times New Roman" w:hAnsi="Times New Roman"/>
          <w:sz w:val="16"/>
          <w:szCs w:val="16"/>
        </w:rPr>
        <w:t>(A</w:t>
      </w:r>
      <w:r>
        <w:rPr>
          <w:rFonts w:ascii="Times New Roman" w:hAnsi="Times New Roman"/>
          <w:sz w:val="16"/>
          <w:szCs w:val="16"/>
        </w:rPr>
        <w:t xml:space="preserve"> bejelentő</w:t>
      </w:r>
      <w:r w:rsidRPr="009C3E33">
        <w:rPr>
          <w:rFonts w:ascii="Times New Roman" w:hAnsi="Times New Roman"/>
          <w:sz w:val="16"/>
          <w:szCs w:val="16"/>
        </w:rPr>
        <w:t xml:space="preserve">lap sorai bővíthetőek.) </w:t>
      </w:r>
    </w:p>
    <w:p w:rsidR="004256BD" w:rsidRPr="009C3E33" w:rsidRDefault="004256BD" w:rsidP="004256BD">
      <w:pPr>
        <w:spacing w:before="0" w:after="0"/>
        <w:rPr>
          <w:rFonts w:ascii="Times New Roman" w:hAnsi="Times New Roman"/>
          <w:sz w:val="16"/>
          <w:szCs w:val="16"/>
        </w:rPr>
      </w:pPr>
    </w:p>
    <w:p w:rsidR="004256BD" w:rsidRPr="00923F2D" w:rsidRDefault="004256BD" w:rsidP="004256BD">
      <w:p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</w:t>
      </w:r>
      <w:proofErr w:type="gramEnd"/>
    </w:p>
    <w:p w:rsidR="004256BD" w:rsidRPr="00923F2D" w:rsidRDefault="004256BD" w:rsidP="004256BD">
      <w:pPr>
        <w:spacing w:before="0" w:after="0"/>
        <w:ind w:left="4248" w:firstLine="708"/>
        <w:rPr>
          <w:rFonts w:ascii="Times New Roman" w:hAnsi="Times New Roman"/>
          <w:sz w:val="24"/>
          <w:szCs w:val="24"/>
        </w:rPr>
      </w:pPr>
      <w:r w:rsidRPr="00923F2D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4256BD" w:rsidRPr="00923F2D" w:rsidRDefault="004256BD" w:rsidP="004256BD">
      <w:pPr>
        <w:spacing w:before="0" w:after="0"/>
        <w:ind w:left="4956"/>
        <w:rPr>
          <w:rFonts w:ascii="Times New Roman" w:hAnsi="Times New Roman"/>
          <w:sz w:val="24"/>
          <w:szCs w:val="24"/>
        </w:rPr>
      </w:pPr>
      <w:r w:rsidRPr="00923F2D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923F2D">
        <w:rPr>
          <w:rFonts w:ascii="Times New Roman" w:hAnsi="Times New Roman"/>
          <w:sz w:val="24"/>
          <w:szCs w:val="24"/>
        </w:rPr>
        <w:t>szervezet</w:t>
      </w:r>
      <w:proofErr w:type="gramEnd"/>
      <w:r w:rsidRPr="00923F2D">
        <w:rPr>
          <w:rFonts w:ascii="Times New Roman" w:hAnsi="Times New Roman"/>
          <w:sz w:val="24"/>
          <w:szCs w:val="24"/>
        </w:rPr>
        <w:t xml:space="preserve"> vezetőj</w:t>
      </w:r>
      <w:r>
        <w:rPr>
          <w:rFonts w:ascii="Times New Roman" w:hAnsi="Times New Roman"/>
          <w:sz w:val="24"/>
          <w:szCs w:val="24"/>
        </w:rPr>
        <w:t>é</w:t>
      </w:r>
      <w:r w:rsidRPr="00923F2D">
        <w:rPr>
          <w:rFonts w:ascii="Times New Roman" w:hAnsi="Times New Roman"/>
          <w:sz w:val="24"/>
          <w:szCs w:val="24"/>
        </w:rPr>
        <w:t xml:space="preserve">nek aláírása </w:t>
      </w:r>
    </w:p>
    <w:p w:rsidR="004256BD" w:rsidRDefault="004256BD" w:rsidP="004256BD">
      <w:pPr>
        <w:rPr>
          <w:rFonts w:ascii="Times New Roman" w:hAnsi="Times New Roman"/>
          <w:b/>
          <w:bCs/>
          <w:sz w:val="24"/>
          <w:szCs w:val="24"/>
        </w:rPr>
      </w:pPr>
    </w:p>
    <w:p w:rsidR="004256BD" w:rsidRPr="00A3640E" w:rsidRDefault="004256BD" w:rsidP="004256B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3640E">
        <w:rPr>
          <w:rFonts w:ascii="Times New Roman" w:hAnsi="Times New Roman"/>
          <w:b/>
          <w:bCs/>
          <w:sz w:val="24"/>
          <w:szCs w:val="24"/>
        </w:rPr>
        <w:t>Adatkezelési tájékoztató civil adattár működtetése kapcsán kezelt személyes adatokról</w:t>
      </w:r>
    </w:p>
    <w:p w:rsidR="004256BD" w:rsidRDefault="004256BD" w:rsidP="004256BD">
      <w:pPr>
        <w:spacing w:after="15" w:line="240" w:lineRule="auto"/>
        <w:jc w:val="both"/>
      </w:pPr>
    </w:p>
    <w:p w:rsidR="004256BD" w:rsidRDefault="004256BD" w:rsidP="004256BD">
      <w:pPr>
        <w:spacing w:after="15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97087">
        <w:rPr>
          <w:rFonts w:ascii="Times New Roman" w:hAnsi="Times New Roman"/>
          <w:bCs/>
          <w:sz w:val="24"/>
          <w:szCs w:val="24"/>
        </w:rPr>
        <w:t xml:space="preserve">Budapest Főváros XI. Kerület </w:t>
      </w:r>
      <w:proofErr w:type="spellStart"/>
      <w:r w:rsidRPr="00797087">
        <w:rPr>
          <w:rFonts w:ascii="Times New Roman" w:hAnsi="Times New Roman"/>
          <w:bCs/>
          <w:sz w:val="24"/>
          <w:szCs w:val="24"/>
        </w:rPr>
        <w:t>Újbudai</w:t>
      </w:r>
      <w:proofErr w:type="spellEnd"/>
      <w:r w:rsidRPr="00797087">
        <w:rPr>
          <w:rFonts w:ascii="Times New Roman" w:hAnsi="Times New Roman"/>
          <w:bCs/>
          <w:sz w:val="24"/>
          <w:szCs w:val="24"/>
        </w:rPr>
        <w:t xml:space="preserve"> Polgármesteri Hivatal</w:t>
      </w:r>
      <w:r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iCs/>
          <w:sz w:val="24"/>
          <w:szCs w:val="24"/>
        </w:rPr>
        <w:t>, mint Adatkezelő</w:t>
      </w:r>
      <w:r w:rsidRPr="00123FFB">
        <w:rPr>
          <w:rFonts w:ascii="Times New Roman" w:hAnsi="Times New Roman"/>
          <w:iCs/>
          <w:sz w:val="24"/>
          <w:szCs w:val="24"/>
        </w:rPr>
        <w:t xml:space="preserve"> a rá vonatkozó Európai Unió általános adatvédelmi rendeletének (</w:t>
      </w:r>
      <w:r>
        <w:rPr>
          <w:rFonts w:ascii="Times New Roman" w:hAnsi="Times New Roman"/>
          <w:iCs/>
          <w:sz w:val="24"/>
          <w:szCs w:val="24"/>
        </w:rPr>
        <w:t xml:space="preserve">továbbiakban: </w:t>
      </w:r>
      <w:r w:rsidRPr="00123FFB">
        <w:rPr>
          <w:rFonts w:ascii="Times New Roman" w:hAnsi="Times New Roman"/>
          <w:iCs/>
          <w:sz w:val="24"/>
          <w:szCs w:val="24"/>
        </w:rPr>
        <w:t>GDPR)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123FFB">
        <w:rPr>
          <w:rFonts w:ascii="Times New Roman" w:hAnsi="Times New Roman"/>
          <w:iCs/>
          <w:sz w:val="24"/>
          <w:szCs w:val="24"/>
        </w:rPr>
        <w:t xml:space="preserve">és </w:t>
      </w:r>
      <w:r>
        <w:rPr>
          <w:rFonts w:ascii="Times New Roman" w:hAnsi="Times New Roman"/>
          <w:iCs/>
          <w:sz w:val="24"/>
          <w:szCs w:val="24"/>
        </w:rPr>
        <w:t xml:space="preserve">a </w:t>
      </w:r>
      <w:r w:rsidRPr="00123FFB">
        <w:rPr>
          <w:rFonts w:ascii="Times New Roman" w:hAnsi="Times New Roman"/>
          <w:iCs/>
          <w:sz w:val="24"/>
          <w:szCs w:val="24"/>
        </w:rPr>
        <w:t xml:space="preserve">hazai adatvédelmi jogszabályoknak megfelelően gondoskodik személyes adatai védelméről. </w:t>
      </w:r>
    </w:p>
    <w:p w:rsidR="004256BD" w:rsidRDefault="004256BD" w:rsidP="004256BD">
      <w:pPr>
        <w:spacing w:after="15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256BD" w:rsidRDefault="004256BD" w:rsidP="004256BD">
      <w:pPr>
        <w:spacing w:after="15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23FFB">
        <w:rPr>
          <w:rFonts w:ascii="Times New Roman" w:hAnsi="Times New Roman"/>
          <w:iCs/>
          <w:sz w:val="24"/>
          <w:szCs w:val="24"/>
        </w:rPr>
        <w:t xml:space="preserve">Tájékoztatjuk, hogy </w:t>
      </w:r>
      <w:r w:rsidRPr="00797087">
        <w:rPr>
          <w:rFonts w:ascii="Times New Roman" w:hAnsi="Times New Roman"/>
          <w:bCs/>
          <w:sz w:val="24"/>
          <w:szCs w:val="24"/>
        </w:rPr>
        <w:t xml:space="preserve">a </w:t>
      </w:r>
      <w:r>
        <w:rPr>
          <w:rFonts w:ascii="Times New Roman" w:hAnsi="Times New Roman"/>
          <w:bCs/>
          <w:sz w:val="24"/>
          <w:szCs w:val="24"/>
        </w:rPr>
        <w:t xml:space="preserve">kerületi érdekeltségű </w:t>
      </w:r>
      <w:r w:rsidRPr="00797087">
        <w:rPr>
          <w:rFonts w:ascii="Times New Roman" w:hAnsi="Times New Roman"/>
          <w:bCs/>
          <w:sz w:val="24"/>
          <w:szCs w:val="24"/>
        </w:rPr>
        <w:t xml:space="preserve">civil szervezetekkel való folyamatos és hatékony kapcsolattartás </w:t>
      </w:r>
      <w:r>
        <w:rPr>
          <w:rFonts w:ascii="Times New Roman" w:hAnsi="Times New Roman"/>
          <w:bCs/>
          <w:sz w:val="24"/>
          <w:szCs w:val="24"/>
        </w:rPr>
        <w:t>céljából</w:t>
      </w:r>
      <w:r w:rsidRPr="00123FFB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a kapcsolattartásra jelentkező civil szervezetekről az adatkezelő elektronikus civil adattárat működtet. Az adattárban a civil szervezetek vezetője által megadott kapcsolattartói e-mail cím és telefonszám is felvételre kerülnek.</w:t>
      </w:r>
    </w:p>
    <w:p w:rsidR="004256BD" w:rsidRDefault="004256BD" w:rsidP="004256BD">
      <w:pPr>
        <w:spacing w:after="15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4256BD" w:rsidRDefault="004256BD" w:rsidP="004256BD">
      <w:pPr>
        <w:spacing w:after="15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23FFB">
        <w:rPr>
          <w:rFonts w:ascii="Times New Roman" w:hAnsi="Times New Roman"/>
          <w:iCs/>
          <w:sz w:val="24"/>
          <w:szCs w:val="24"/>
        </w:rPr>
        <w:t>Az adatkezelés jogalapja az Európai Unió általános adatvédelmi rendeletének (GDPR) 6. cikk (1) bekezdése e) pontja, azaz az adatkezelés az Adatkezelő közhatalmi jogosítvány gyakorlásának keretében végzett feladat végrehajtásához szükséges.</w:t>
      </w:r>
    </w:p>
    <w:p w:rsidR="004256BD" w:rsidRDefault="004256BD" w:rsidP="004256BD">
      <w:pPr>
        <w:spacing w:after="15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256BD" w:rsidRDefault="004256BD" w:rsidP="004256BD">
      <w:pPr>
        <w:spacing w:after="15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69E5">
        <w:rPr>
          <w:rFonts w:ascii="Times New Roman" w:hAnsi="Times New Roman"/>
          <w:iCs/>
          <w:sz w:val="24"/>
          <w:szCs w:val="24"/>
        </w:rPr>
        <w:t xml:space="preserve">Az Adatkezelő a kapcsolattartási adatokat harmadik fél részére kizárólag jogszabály kötelezése alapján továbbít. </w:t>
      </w:r>
    </w:p>
    <w:p w:rsidR="004256BD" w:rsidRDefault="004256BD" w:rsidP="004256BD">
      <w:pPr>
        <w:spacing w:after="15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 kapcsolattartási adatok tárolási ideje az adatbázis működtetéséig, illetve a kapcsolattartási adatban történő változás átvezetéséig tart.</w:t>
      </w:r>
      <w:r w:rsidRPr="00123FFB">
        <w:rPr>
          <w:rFonts w:ascii="Times New Roman" w:hAnsi="Times New Roman"/>
          <w:iCs/>
          <w:sz w:val="24"/>
          <w:szCs w:val="24"/>
        </w:rPr>
        <w:t> </w:t>
      </w:r>
    </w:p>
    <w:p w:rsidR="004256BD" w:rsidRPr="002569E5" w:rsidRDefault="004256BD" w:rsidP="004256BD">
      <w:pPr>
        <w:spacing w:after="15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256BD" w:rsidRDefault="004256BD" w:rsidP="004256BD">
      <w:pPr>
        <w:spacing w:after="15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23FFB">
        <w:rPr>
          <w:rFonts w:ascii="Times New Roman" w:hAnsi="Times New Roman"/>
          <w:iCs/>
          <w:sz w:val="24"/>
          <w:szCs w:val="24"/>
        </w:rPr>
        <w:t xml:space="preserve">Érintteti </w:t>
      </w:r>
      <w:r>
        <w:rPr>
          <w:rFonts w:ascii="Times New Roman" w:hAnsi="Times New Roman"/>
          <w:iCs/>
          <w:sz w:val="24"/>
          <w:szCs w:val="24"/>
        </w:rPr>
        <w:t>joggyakorlásról</w:t>
      </w:r>
      <w:r w:rsidRPr="00123FFB">
        <w:rPr>
          <w:rFonts w:ascii="Times New Roman" w:hAnsi="Times New Roman"/>
          <w:iCs/>
          <w:sz w:val="24"/>
          <w:szCs w:val="24"/>
        </w:rPr>
        <w:t xml:space="preserve">, az Adatkezelő kötelezettségeiről, valamint az Adatkezelő általános adatvédelmi gyakorlatáról </w:t>
      </w:r>
      <w:r>
        <w:rPr>
          <w:rFonts w:ascii="Times New Roman" w:hAnsi="Times New Roman"/>
          <w:iCs/>
          <w:sz w:val="24"/>
          <w:szCs w:val="24"/>
        </w:rPr>
        <w:t xml:space="preserve">részletesebben </w:t>
      </w:r>
      <w:r w:rsidRPr="00123FFB">
        <w:rPr>
          <w:rFonts w:ascii="Times New Roman" w:hAnsi="Times New Roman"/>
          <w:iCs/>
          <w:sz w:val="24"/>
          <w:szCs w:val="24"/>
        </w:rPr>
        <w:t xml:space="preserve">az Önkormányzat </w:t>
      </w:r>
      <w:r>
        <w:rPr>
          <w:rFonts w:ascii="Times New Roman" w:hAnsi="Times New Roman"/>
          <w:iCs/>
          <w:sz w:val="24"/>
          <w:szCs w:val="24"/>
        </w:rPr>
        <w:t xml:space="preserve">honlapján a </w:t>
      </w:r>
      <w:hyperlink r:id="rId5" w:history="1">
        <w:r w:rsidRPr="00F02E80">
          <w:rPr>
            <w:rStyle w:val="Hiperhivatkozs"/>
            <w:rFonts w:ascii="Times New Roman" w:hAnsi="Times New Roman"/>
            <w:iCs/>
            <w:sz w:val="24"/>
            <w:szCs w:val="24"/>
          </w:rPr>
          <w:t>www.ujbuda.hu/adatvedelem</w:t>
        </w:r>
      </w:hyperlink>
      <w:r>
        <w:rPr>
          <w:rFonts w:ascii="Times New Roman" w:hAnsi="Times New Roman"/>
          <w:iCs/>
          <w:sz w:val="24"/>
          <w:szCs w:val="24"/>
        </w:rPr>
        <w:t xml:space="preserve"> alatt tájékozódhat.</w:t>
      </w:r>
    </w:p>
    <w:p w:rsidR="004256BD" w:rsidRDefault="004256BD" w:rsidP="004256BD">
      <w:pPr>
        <w:spacing w:after="15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256BD" w:rsidRPr="00F7649C" w:rsidRDefault="004256BD" w:rsidP="004256BD">
      <w:pPr>
        <w:shd w:val="clear" w:color="auto" w:fill="FFFFFF"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 w:rsidRPr="00F7649C">
        <w:rPr>
          <w:rFonts w:ascii="Times New Roman" w:hAnsi="Times New Roman"/>
          <w:spacing w:val="-3"/>
          <w:sz w:val="24"/>
          <w:szCs w:val="24"/>
        </w:rPr>
        <w:t>Adatvédelmi tisztviselő</w:t>
      </w:r>
      <w:r>
        <w:rPr>
          <w:rFonts w:ascii="Times New Roman" w:hAnsi="Times New Roman"/>
          <w:spacing w:val="-3"/>
          <w:sz w:val="24"/>
          <w:szCs w:val="24"/>
        </w:rPr>
        <w:t xml:space="preserve"> elérhetősége:</w:t>
      </w:r>
      <w:r w:rsidRPr="00F7649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7649C">
        <w:rPr>
          <w:rFonts w:ascii="Times New Roman" w:hAnsi="Times New Roman"/>
          <w:spacing w:val="-3"/>
          <w:sz w:val="24"/>
          <w:szCs w:val="24"/>
        </w:rPr>
        <w:tab/>
      </w:r>
    </w:p>
    <w:p w:rsidR="004256BD" w:rsidRPr="00F7649C" w:rsidRDefault="004256BD" w:rsidP="004256BD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F7649C">
        <w:rPr>
          <w:rFonts w:ascii="Times New Roman" w:hAnsi="Times New Roman"/>
          <w:spacing w:val="-3"/>
          <w:sz w:val="24"/>
          <w:szCs w:val="24"/>
        </w:rPr>
        <w:t xml:space="preserve">Levélcím: </w:t>
      </w:r>
      <w:r w:rsidRPr="00F7649C">
        <w:rPr>
          <w:rFonts w:ascii="Times New Roman" w:hAnsi="Times New Roman"/>
          <w:spacing w:val="-3"/>
          <w:sz w:val="24"/>
          <w:szCs w:val="24"/>
        </w:rPr>
        <w:tab/>
      </w:r>
      <w:r w:rsidRPr="00F7649C">
        <w:rPr>
          <w:rFonts w:ascii="Times New Roman" w:hAnsi="Times New Roman"/>
          <w:spacing w:val="-3"/>
          <w:sz w:val="24"/>
          <w:szCs w:val="24"/>
        </w:rPr>
        <w:tab/>
      </w:r>
      <w:r w:rsidRPr="00F7649C">
        <w:rPr>
          <w:rFonts w:ascii="Times New Roman" w:hAnsi="Times New Roman"/>
          <w:spacing w:val="-3"/>
          <w:sz w:val="24"/>
          <w:szCs w:val="24"/>
        </w:rPr>
        <w:tab/>
      </w:r>
      <w:r w:rsidRPr="00F7649C">
        <w:rPr>
          <w:rFonts w:ascii="Times New Roman" w:hAnsi="Times New Roman"/>
          <w:sz w:val="24"/>
          <w:szCs w:val="24"/>
        </w:rPr>
        <w:t>Budapest Főváros XI. kerület Újbuda Önkormányzata</w:t>
      </w:r>
    </w:p>
    <w:p w:rsidR="004256BD" w:rsidRPr="00F7649C" w:rsidRDefault="004256BD" w:rsidP="004256BD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F7649C">
        <w:rPr>
          <w:rFonts w:ascii="Times New Roman" w:hAnsi="Times New Roman"/>
          <w:sz w:val="24"/>
          <w:szCs w:val="24"/>
        </w:rPr>
        <w:tab/>
      </w:r>
      <w:r w:rsidRPr="00F7649C">
        <w:rPr>
          <w:rFonts w:ascii="Times New Roman" w:hAnsi="Times New Roman"/>
          <w:sz w:val="24"/>
          <w:szCs w:val="24"/>
        </w:rPr>
        <w:tab/>
      </w:r>
      <w:r w:rsidRPr="00F7649C">
        <w:rPr>
          <w:rFonts w:ascii="Times New Roman" w:hAnsi="Times New Roman"/>
          <w:sz w:val="24"/>
          <w:szCs w:val="24"/>
        </w:rPr>
        <w:tab/>
      </w:r>
      <w:r w:rsidRPr="00F7649C">
        <w:rPr>
          <w:rFonts w:ascii="Times New Roman" w:hAnsi="Times New Roman"/>
          <w:sz w:val="24"/>
          <w:szCs w:val="24"/>
        </w:rPr>
        <w:tab/>
        <w:t>1113 Budapest, Bocskai út 39-41.</w:t>
      </w:r>
    </w:p>
    <w:p w:rsidR="004256BD" w:rsidRPr="00F7649C" w:rsidRDefault="004256BD" w:rsidP="004256BD">
      <w:pPr>
        <w:shd w:val="clear" w:color="auto" w:fill="FFFFFF"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 w:rsidRPr="00F7649C">
        <w:rPr>
          <w:rFonts w:ascii="Times New Roman" w:hAnsi="Times New Roman"/>
          <w:spacing w:val="-3"/>
          <w:sz w:val="24"/>
          <w:szCs w:val="24"/>
        </w:rPr>
        <w:t>E-mail:</w:t>
      </w:r>
      <w:r w:rsidRPr="00F7649C">
        <w:rPr>
          <w:rFonts w:ascii="Times New Roman" w:hAnsi="Times New Roman"/>
          <w:spacing w:val="-3"/>
          <w:sz w:val="24"/>
          <w:szCs w:val="24"/>
        </w:rPr>
        <w:tab/>
      </w:r>
      <w:r w:rsidRPr="00F7649C">
        <w:rPr>
          <w:rFonts w:ascii="Times New Roman" w:hAnsi="Times New Roman"/>
          <w:spacing w:val="-3"/>
          <w:sz w:val="24"/>
          <w:szCs w:val="24"/>
        </w:rPr>
        <w:tab/>
      </w:r>
      <w:r w:rsidRPr="00F7649C">
        <w:rPr>
          <w:rFonts w:ascii="Times New Roman" w:hAnsi="Times New Roman"/>
          <w:spacing w:val="-3"/>
          <w:sz w:val="24"/>
          <w:szCs w:val="24"/>
        </w:rPr>
        <w:tab/>
      </w:r>
      <w:r w:rsidRPr="00F7649C">
        <w:rPr>
          <w:rFonts w:ascii="Times New Roman" w:hAnsi="Times New Roman"/>
          <w:spacing w:val="-3"/>
          <w:sz w:val="24"/>
          <w:szCs w:val="24"/>
        </w:rPr>
        <w:tab/>
      </w:r>
      <w:hyperlink r:id="rId6" w:history="1">
        <w:r w:rsidRPr="00F7649C">
          <w:rPr>
            <w:rStyle w:val="Hiperhivatkozs"/>
            <w:rFonts w:ascii="Times New Roman" w:hAnsi="Times New Roman"/>
            <w:spacing w:val="-3"/>
            <w:sz w:val="24"/>
            <w:szCs w:val="24"/>
          </w:rPr>
          <w:t>gdpr@ujbuda.hu</w:t>
        </w:r>
      </w:hyperlink>
    </w:p>
    <w:sectPr w:rsidR="004256BD" w:rsidRPr="00F7649C" w:rsidSect="003E2A7E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BD"/>
    <w:rsid w:val="004256BD"/>
    <w:rsid w:val="006770F9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56BD"/>
    <w:pPr>
      <w:spacing w:before="60" w:after="120" w:line="280" w:lineRule="atLeast"/>
    </w:pPr>
    <w:rPr>
      <w:rFonts w:ascii="Franklin Gothic Book" w:eastAsia="Times New Roman" w:hAnsi="Franklin Gothic Book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4256B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56BD"/>
    <w:pPr>
      <w:spacing w:before="60" w:after="120" w:line="280" w:lineRule="atLeast"/>
    </w:pPr>
    <w:rPr>
      <w:rFonts w:ascii="Franklin Gothic Book" w:eastAsia="Times New Roman" w:hAnsi="Franklin Gothic Book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4256B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dpr@ujbuda.hu" TargetMode="External"/><Relationship Id="rId5" Type="http://schemas.openxmlformats.org/officeDocument/2006/relationships/hyperlink" Target="http://www.ujbuda.hu/adatvedel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Gódor Ildikó</dc:creator>
  <cp:lastModifiedBy>User</cp:lastModifiedBy>
  <cp:revision>2</cp:revision>
  <dcterms:created xsi:type="dcterms:W3CDTF">2020-12-04T08:20:00Z</dcterms:created>
  <dcterms:modified xsi:type="dcterms:W3CDTF">2020-12-04T08:20:00Z</dcterms:modified>
</cp:coreProperties>
</file>